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Anno scolastico 2025/2026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Oggetto: Disponibilità a prestare servizio d’insegnamento, in eccedenza all’orario d’obbligo, per sostituire colleghi eventualmente assenti.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 sottoscritto_____________________________________________________________docente 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tempo__________________in servizio presso questa istituzione scolastica,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la propria disponibilità ad effettuare ore settimanali aggiuntive per la sostituzione di  colleghi eventualmente assenti, nelle seguenti ore:</w:t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0"/>
        <w:gridCol w:w="1390"/>
        <w:gridCol w:w="1414"/>
        <w:gridCol w:w="1468"/>
        <w:gridCol w:w="1413"/>
        <w:gridCol w:w="1214"/>
        <w:gridCol w:w="2134"/>
        <w:tblGridChange w:id="0">
          <w:tblGrid>
            <w:gridCol w:w="1310"/>
            <w:gridCol w:w="1390"/>
            <w:gridCol w:w="1414"/>
            <w:gridCol w:w="1468"/>
            <w:gridCol w:w="1413"/>
            <w:gridCol w:w="1214"/>
            <w:gridCol w:w="2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Ora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Lunedì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Martedì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Mercoledi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Giovedì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Venerdì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Sabato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Vico del Gargano,_______________________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 osservanza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10620"/>
        </w:tabs>
        <w:spacing w:line="240" w:lineRule="auto"/>
        <w:ind w:right="153"/>
        <w:rPr>
          <w:i w:val="1"/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u w:val="none"/>
          <w:rtl w:val="0"/>
        </w:rPr>
        <w:tab/>
        <w:tab/>
        <w:tab/>
        <w:tab/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540" w:left="567" w:right="746" w:header="218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left" w:leader="none" w:pos="4089"/>
        <w:tab w:val="left" w:leader="none" w:pos="9125"/>
      </w:tabs>
      <w:spacing w:befor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LICEO CLASSICO - LICEO SCIENTIFICO- LICEO LINGUISTICO   ISTITUTO PROFESSIONALE: AGRARIO - ODONTOTECNICO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440690</wp:posOffset>
          </wp:positionH>
          <wp:positionV relativeFrom="paragraph">
            <wp:posOffset>-1017904</wp:posOffset>
          </wp:positionV>
          <wp:extent cx="1924050" cy="633956"/>
          <wp:effectExtent b="0" l="0" r="0" t="0"/>
          <wp:wrapNone/>
          <wp:docPr id="17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6339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2609850</wp:posOffset>
          </wp:positionH>
          <wp:positionV relativeFrom="paragraph">
            <wp:posOffset>-1051559</wp:posOffset>
          </wp:positionV>
          <wp:extent cx="1836420" cy="1000192"/>
          <wp:effectExtent b="0" l="0" r="0" t="0"/>
          <wp:wrapNone/>
          <wp:docPr id="17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6420" cy="10001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4869180</wp:posOffset>
          </wp:positionH>
          <wp:positionV relativeFrom="paragraph">
            <wp:posOffset>-938303</wp:posOffset>
          </wp:positionV>
          <wp:extent cx="829014" cy="552450"/>
          <wp:effectExtent b="0" l="0" r="0" t="0"/>
          <wp:wrapNone/>
          <wp:docPr id="1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014" cy="55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C.M.: FGIS052001 -– C.F.: 93066710711- CUF:UFO8K3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Contrada Maddalena, sn - 71018 Vico del Gargano (FG) – Tel.: 0884593751 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4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fgis052001@istruzione.it 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</w:t>
    </w:r>
    <w:hyperlink r:id="rId5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fgis052001@pec.istruzione.it 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  www.iispubliovirgiliomarone.it 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0" w:right="142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6" w:before="59" w:line="240" w:lineRule="auto"/>
      <w:ind w:left="-567" w:right="-73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91" w:line="240" w:lineRule="auto"/>
      <w:ind w:left="1015"/>
    </w:pPr>
    <w:rPr>
      <w:rFonts w:ascii="Times New Roman" w:cs="Times New Roman" w:eastAsia="Times New Roman" w:hAnsi="Times New Roman"/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 w:val="it-IT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 w:val="1"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 w:val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216E06"/>
    <w:rPr>
      <w:rFonts w:ascii="Arial" w:cs="Arial" w:eastAsia="Arial" w:hAnsi="Arial"/>
      <w:sz w:val="32"/>
      <w:szCs w:val="32"/>
      <w:lang w:eastAsia="it-IT" w:val="it"/>
    </w:rPr>
  </w:style>
  <w:style w:type="table" w:styleId="TableNormal" w:customStyle="1">
    <w:name w:val="Table Normal"/>
    <w:uiPriority w:val="2"/>
    <w:qFormat w:val="1"/>
    <w:rsid w:val="00216E06"/>
    <w:pPr>
      <w:spacing w:after="0" w:line="276" w:lineRule="auto"/>
    </w:pPr>
    <w:rPr>
      <w:rFonts w:ascii="Arial" w:cs="Arial" w:eastAsia="Arial" w:hAnsi="Arial"/>
      <w:lang w:eastAsia="it-IT" w:val="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216E06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16E06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1"/>
    <w:qFormat w:val="1"/>
    <w:rsid w:val="00E2684F"/>
    <w:pPr>
      <w:spacing w:after="200"/>
      <w:ind w:left="720"/>
      <w:contextualSpacing w:val="1"/>
    </w:pPr>
    <w:rPr>
      <w:rFonts w:asciiTheme="minorHAnsi" w:cstheme="minorBidi" w:eastAsiaTheme="minorHAnsi" w:hAnsiTheme="minorHAnsi"/>
      <w:lang w:eastAsia="en-US" w:val="it-IT"/>
    </w:rPr>
  </w:style>
  <w:style w:type="paragraph" w:styleId="Default" w:customStyle="1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eastAsia="en-US"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55BE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55BEA"/>
    <w:rPr>
      <w:rFonts w:ascii="Segoe UI" w:cs="Segoe UI" w:eastAsia="Arial" w:hAnsi="Segoe UI"/>
      <w:sz w:val="18"/>
      <w:szCs w:val="18"/>
      <w:lang w:eastAsia="it-IT" w:val="it"/>
    </w:rPr>
  </w:style>
  <w:style w:type="character" w:styleId="TitoloCarattere" w:customStyle="1">
    <w:name w:val="Titolo Carattere"/>
    <w:basedOn w:val="Carpredefinitoparagrafo"/>
    <w:link w:val="Titolo"/>
    <w:uiPriority w:val="1"/>
    <w:rsid w:val="00320120"/>
    <w:rPr>
      <w:rFonts w:ascii="Times New Roman" w:cs="Times New Roman" w:eastAsia="Times New Roman" w:hAnsi="Times New Roman"/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cs="Times New Roman" w:eastAsia="Times New Roman" w:hAnsi="Times New Roman"/>
      <w:lang w:eastAsia="en-US" w:val="it-IT"/>
    </w:rPr>
  </w:style>
  <w:style w:type="paragraph" w:styleId="NormaleWeb">
    <w:name w:val="Normal (Web)"/>
    <w:basedOn w:val="Normale"/>
    <w:uiPriority w:val="99"/>
    <w:unhideWhenUsed w:val="1"/>
    <w:rsid w:val="003029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 w:val="1"/>
    <w:rsid w:val="00302922"/>
    <w:rPr>
      <w:b w:val="1"/>
      <w:bCs w:val="1"/>
    </w:rPr>
  </w:style>
  <w:style w:type="paragraph" w:styleId="default0" w:customStyle="1">
    <w:name w:val="default"/>
    <w:basedOn w:val="Normale"/>
    <w:rsid w:val="003029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Nessunaspaziatura">
    <w:name w:val="No Spacing"/>
    <w:uiPriority w:val="1"/>
    <w:qFormat w:val="1"/>
    <w:rsid w:val="0030292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Relationship Id="rId4" Type="http://schemas.openxmlformats.org/officeDocument/2006/relationships/hyperlink" Target="mailto:fgis052001@istruzione.it%20" TargetMode="External"/><Relationship Id="rId5" Type="http://schemas.openxmlformats.org/officeDocument/2006/relationships/hyperlink" Target="mailto:fgis052001@pec.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x9tTWJQq9tV7MqifkB1aZcIrQ==">CgMxLjA4AHIhMU1wREpVVjZNRmJlZi1FQ21iQjlxcFV0QjRLZkk0bEVT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2025-10-14T13:03:00Z</dcterms:created>
  <dc:creator>michela</dc:creator>
</cp:coreProperties>
</file>