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B5A4C" w14:textId="698EEB06" w:rsidR="008152C4" w:rsidRPr="002D0A8C" w:rsidRDefault="00846A16" w:rsidP="002D0A8C">
      <w:pPr>
        <w:ind w:left="2832" w:firstLine="708"/>
        <w:jc w:val="center"/>
      </w:pPr>
      <w:r w:rsidRPr="00846A16">
        <w:rPr>
          <w:b/>
          <w:bCs/>
          <w:sz w:val="56"/>
          <w:szCs w:val="56"/>
        </w:rPr>
        <w:t>CIAK SI GIRA!</w:t>
      </w:r>
    </w:p>
    <w:p w14:paraId="27113A93" w14:textId="446F41EA" w:rsidR="008152C4" w:rsidRDefault="008726C9" w:rsidP="00371792">
      <w:pPr>
        <w:jc w:val="both"/>
      </w:pPr>
      <w:r>
        <w:rPr>
          <w:noProof/>
        </w:rPr>
        <w:drawing>
          <wp:inline distT="0" distB="0" distL="0" distR="0" wp14:anchorId="325B2797" wp14:editId="1307EAAD">
            <wp:extent cx="2974340" cy="2230755"/>
            <wp:effectExtent l="0" t="0" r="0" b="0"/>
            <wp:docPr id="129646889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340" cy="2230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933D9">
        <w:rPr>
          <w:noProof/>
        </w:rPr>
        <mc:AlternateContent>
          <mc:Choice Requires="wps">
            <w:drawing>
              <wp:inline distT="0" distB="0" distL="0" distR="0" wp14:anchorId="0336D4A6" wp14:editId="1879169D">
                <wp:extent cx="304800" cy="304800"/>
                <wp:effectExtent l="0" t="0" r="0" b="0"/>
                <wp:docPr id="1530683292" name="Rettangolo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C80D68" id="Rettangolo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B62AD5">
        <w:rPr>
          <w:noProof/>
        </w:rPr>
        <w:drawing>
          <wp:inline distT="0" distB="0" distL="0" distR="0" wp14:anchorId="3501B8B4" wp14:editId="3D482B92">
            <wp:extent cx="2209800" cy="1657846"/>
            <wp:effectExtent l="0" t="0" r="0" b="0"/>
            <wp:docPr id="202036320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103" cy="1691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19C667" w14:textId="14F22E14" w:rsidR="00227B6E" w:rsidRDefault="00B62AD5" w:rsidP="00371792">
      <w:pPr>
        <w:jc w:val="both"/>
      </w:pPr>
      <w:r>
        <w:t>E</w:t>
      </w:r>
      <w:r w:rsidR="002C472B">
        <w:t xml:space="preserve">ntra nel vivo </w:t>
      </w:r>
      <w:r w:rsidR="002C472B" w:rsidRPr="00486EB3">
        <w:t xml:space="preserve">il progetto </w:t>
      </w:r>
      <w:r w:rsidR="002C472B">
        <w:t>“Una giornata particolare a Vico del Gargano”</w:t>
      </w:r>
      <w:r w:rsidR="00594864">
        <w:t xml:space="preserve">, </w:t>
      </w:r>
      <w:r w:rsidR="000B30EA">
        <w:t>ideato</w:t>
      </w:r>
      <w:r w:rsidR="005A198A">
        <w:t xml:space="preserve"> e </w:t>
      </w:r>
      <w:r w:rsidR="00884A20">
        <w:t>realizzato dall’</w:t>
      </w:r>
      <w:r w:rsidR="002C472B">
        <w:t>I</w:t>
      </w:r>
      <w:r w:rsidR="00227B6E">
        <w:t>.S. Publio Virgilio Marone</w:t>
      </w:r>
      <w:r w:rsidR="001F138C">
        <w:t xml:space="preserve">, </w:t>
      </w:r>
      <w:r w:rsidR="00227B6E" w:rsidRPr="003E73F9">
        <w:t>vinci</w:t>
      </w:r>
      <w:r w:rsidR="00227B6E">
        <w:t>tore</w:t>
      </w:r>
      <w:r w:rsidR="00227B6E" w:rsidRPr="003E73F9">
        <w:t xml:space="preserve"> del bando </w:t>
      </w:r>
      <w:r w:rsidR="00227B6E" w:rsidRPr="0003009C">
        <w:t>Cinema Scuola Lab</w:t>
      </w:r>
      <w:r w:rsidR="00227B6E" w:rsidRPr="003E73F9">
        <w:rPr>
          <w:b/>
          <w:bCs/>
        </w:rPr>
        <w:t xml:space="preserve"> </w:t>
      </w:r>
      <w:r w:rsidR="00227B6E" w:rsidRPr="00D369E7">
        <w:t>2023 “Il linguaggio cinematografico e audiovisivo come oggetto e strumento di educazione e formazione”</w:t>
      </w:r>
      <w:r w:rsidR="00227B6E" w:rsidRPr="003E73F9">
        <w:t>, promosso</w:t>
      </w:r>
      <w:r w:rsidR="009000AE">
        <w:t xml:space="preserve"> </w:t>
      </w:r>
      <w:r w:rsidR="0088635D" w:rsidRPr="0088635D">
        <w:t>dal Ministero della Cultura - Direzione Generale Cinema e Audiovisivo e dal Ministero dell’Istruzione e del Merito - Direzione Generale per la comunicazione e le relazioni istituzionali.</w:t>
      </w:r>
      <w:r w:rsidR="00AE2C99">
        <w:t xml:space="preserve"> </w:t>
      </w:r>
    </w:p>
    <w:p w14:paraId="03F7DC7C" w14:textId="380ADBB4" w:rsidR="006E2FD5" w:rsidRDefault="00AE2C99" w:rsidP="00371792">
      <w:pPr>
        <w:jc w:val="both"/>
      </w:pPr>
      <w:r>
        <w:t>Tale progetto vede la collaborazione del</w:t>
      </w:r>
      <w:r w:rsidR="00A81DB6">
        <w:t xml:space="preserve"> I.S.</w:t>
      </w:r>
      <w:r w:rsidR="00486EB3">
        <w:t xml:space="preserve"> VIRG</w:t>
      </w:r>
      <w:r w:rsidR="001453F7">
        <w:t>ILIO</w:t>
      </w:r>
      <w:r w:rsidR="00652CDA">
        <w:t>,</w:t>
      </w:r>
      <w:r w:rsidR="001453F7">
        <w:t xml:space="preserve"> </w:t>
      </w:r>
      <w:r w:rsidR="003E7A39">
        <w:t xml:space="preserve">guidato dalla D.S. Maria Carmela </w:t>
      </w:r>
      <w:proofErr w:type="spellStart"/>
      <w:r w:rsidR="003E7A39">
        <w:t>Taronna</w:t>
      </w:r>
      <w:proofErr w:type="spellEnd"/>
      <w:r w:rsidR="00652CDA">
        <w:t>,</w:t>
      </w:r>
      <w:r w:rsidR="003E7A39">
        <w:t xml:space="preserve"> </w:t>
      </w:r>
      <w:r w:rsidR="00486EB3" w:rsidRPr="00486EB3">
        <w:t xml:space="preserve">con </w:t>
      </w:r>
      <w:r w:rsidR="00F9152B">
        <w:t>la</w:t>
      </w:r>
      <w:r w:rsidR="00486EB3" w:rsidRPr="00486EB3">
        <w:t xml:space="preserve"> </w:t>
      </w:r>
      <w:r w:rsidR="009A77A6">
        <w:t>c</w:t>
      </w:r>
      <w:r w:rsidR="009A77A6" w:rsidRPr="000C28AC">
        <w:t xml:space="preserve">asa di produzione e distribuzione cinematografica </w:t>
      </w:r>
      <w:r w:rsidR="001453F7">
        <w:t xml:space="preserve">MAD SRLS </w:t>
      </w:r>
      <w:r w:rsidR="00486EB3" w:rsidRPr="00486EB3">
        <w:t xml:space="preserve">, </w:t>
      </w:r>
      <w:r w:rsidR="001453F7">
        <w:t>d</w:t>
      </w:r>
      <w:r w:rsidR="00C2356D">
        <w:t>el regista</w:t>
      </w:r>
      <w:r w:rsidR="006E2FD5">
        <w:t xml:space="preserve"> Luciano Toriello</w:t>
      </w:r>
      <w:r w:rsidR="00486EB3" w:rsidRPr="00486EB3">
        <w:t>. Il progetto</w:t>
      </w:r>
      <w:r w:rsidR="00220175">
        <w:t xml:space="preserve">, volto </w:t>
      </w:r>
      <w:proofErr w:type="gramStart"/>
      <w:r w:rsidR="00220175">
        <w:t>ad</w:t>
      </w:r>
      <w:proofErr w:type="gramEnd"/>
      <w:r w:rsidR="00220175">
        <w:t xml:space="preserve"> </w:t>
      </w:r>
      <w:r w:rsidR="00220175" w:rsidRPr="00EE3ABD">
        <w:t xml:space="preserve">educare i giovani </w:t>
      </w:r>
      <w:r w:rsidR="00247E3D">
        <w:t xml:space="preserve">al  linguaggio audiovisivo, </w:t>
      </w:r>
      <w:r w:rsidR="00220175" w:rsidRPr="00EE3ABD">
        <w:t>all’arte cinematografica e al pensiero critico, valorizzando al contempo il tessuto culturale e paesaggistico del territorio</w:t>
      </w:r>
      <w:r w:rsidR="00A81DB6">
        <w:t xml:space="preserve"> garganico</w:t>
      </w:r>
      <w:r w:rsidR="00FC56AA">
        <w:t xml:space="preserve">, </w:t>
      </w:r>
      <w:r w:rsidR="003E7A39">
        <w:t xml:space="preserve"> </w:t>
      </w:r>
      <w:r w:rsidR="004D1B06">
        <w:t>è</w:t>
      </w:r>
      <w:r w:rsidR="00486EB3" w:rsidRPr="00486EB3">
        <w:t xml:space="preserve"> rivolto agli studenti dell'Istituto</w:t>
      </w:r>
      <w:r w:rsidR="00E53D82">
        <w:t xml:space="preserve"> Virgilio </w:t>
      </w:r>
      <w:r w:rsidR="00BB1A5C">
        <w:t>unitamente</w:t>
      </w:r>
      <w:r w:rsidR="00E53D82">
        <w:t xml:space="preserve"> </w:t>
      </w:r>
      <w:r w:rsidR="001C0BF5">
        <w:t>a</w:t>
      </w:r>
      <w:r w:rsidR="00E53D82">
        <w:t>ll</w:t>
      </w:r>
      <w:r w:rsidR="00757F23">
        <w:t>e classi terze</w:t>
      </w:r>
      <w:r w:rsidR="004D1B06">
        <w:t xml:space="preserve"> della secondaria di primo grado</w:t>
      </w:r>
      <w:r w:rsidR="00757F23">
        <w:t xml:space="preserve"> dell’</w:t>
      </w:r>
      <w:r w:rsidR="00E53D82">
        <w:t>I.C. Giannone,</w:t>
      </w:r>
      <w:r w:rsidR="00757F23">
        <w:t xml:space="preserve"> per un totale di 60 alunni</w:t>
      </w:r>
      <w:r w:rsidR="00FC56AA">
        <w:t xml:space="preserve"> guidati da 8 docenti</w:t>
      </w:r>
      <w:r w:rsidR="0077462C">
        <w:t>.</w:t>
      </w:r>
      <w:r w:rsidR="00486EB3" w:rsidRPr="00486EB3">
        <w:t xml:space="preserve"> </w:t>
      </w:r>
    </w:p>
    <w:p w14:paraId="4F172BA0" w14:textId="56BEEC58" w:rsidR="00ED2590" w:rsidRDefault="00ED2590" w:rsidP="00ED2590">
      <w:pPr>
        <w:jc w:val="both"/>
      </w:pPr>
      <w:r w:rsidRPr="00EE3ABD">
        <w:t xml:space="preserve">Il progetto gode </w:t>
      </w:r>
      <w:r>
        <w:t xml:space="preserve">inoltre </w:t>
      </w:r>
      <w:r w:rsidRPr="00EE3ABD">
        <w:t xml:space="preserve">di una fitta rete di associazioni del territorio: </w:t>
      </w:r>
      <w:r w:rsidRPr="00433962">
        <w:rPr>
          <w:w w:val="110"/>
        </w:rPr>
        <w:t>Facoltà di Lettere  Dipartimento di Studi Umanistici, Lettere, Beni Culturali, Scienze della Formazione - Percorso Cultura digitale</w:t>
      </w:r>
      <w:r>
        <w:rPr>
          <w:w w:val="110"/>
        </w:rPr>
        <w:t xml:space="preserve">, </w:t>
      </w:r>
      <w:r w:rsidRPr="00433962">
        <w:t xml:space="preserve">Associazione archivio MAD - Memorie audiovisive della </w:t>
      </w:r>
      <w:r w:rsidR="002F3E36" w:rsidRPr="00433962">
        <w:t>Daunia</w:t>
      </w:r>
      <w:r w:rsidR="002F3E36">
        <w:t>,</w:t>
      </w:r>
      <w:r w:rsidR="002F3E36" w:rsidRPr="00433962">
        <w:t xml:space="preserve"> Ente</w:t>
      </w:r>
      <w:r w:rsidRPr="00433962">
        <w:t xml:space="preserve"> Parco Nazionale del </w:t>
      </w:r>
      <w:r w:rsidR="002F3E36" w:rsidRPr="00433962">
        <w:t>Gargano</w:t>
      </w:r>
      <w:r w:rsidR="002F3E36">
        <w:t>,</w:t>
      </w:r>
      <w:r w:rsidR="002F3E36" w:rsidRPr="00433962">
        <w:t xml:space="preserve"> Comune</w:t>
      </w:r>
      <w:r w:rsidRPr="00433962">
        <w:t xml:space="preserve"> di Vico del Gargano</w:t>
      </w:r>
      <w:r>
        <w:t xml:space="preserve">, </w:t>
      </w:r>
      <w:r w:rsidRPr="00433962">
        <w:t xml:space="preserve">Pro loco di Vico del Gargano, Pro loco di San </w:t>
      </w:r>
      <w:proofErr w:type="spellStart"/>
      <w:r w:rsidRPr="00433962">
        <w:t>Menaio</w:t>
      </w:r>
      <w:r>
        <w:t>-</w:t>
      </w:r>
      <w:r w:rsidRPr="00433962">
        <w:t>Calenella</w:t>
      </w:r>
      <w:proofErr w:type="spellEnd"/>
      <w:r w:rsidRPr="00433962">
        <w:t>, Pro loco di Ischitella, Pro loco di Rodi garganico</w:t>
      </w:r>
      <w:r>
        <w:t xml:space="preserve">, </w:t>
      </w:r>
      <w:r w:rsidRPr="00433962">
        <w:t>Cinema Paris di Vico del Gargano</w:t>
      </w:r>
      <w:r>
        <w:t>.</w:t>
      </w:r>
    </w:p>
    <w:p w14:paraId="1CE40969" w14:textId="3A3D97AD" w:rsidR="00800C27" w:rsidRPr="00486EB3" w:rsidRDefault="00EE3ABD" w:rsidP="002D0A8C">
      <w:pPr>
        <w:jc w:val="both"/>
      </w:pPr>
      <w:r w:rsidRPr="00EE3ABD">
        <w:t xml:space="preserve">Il programma si articola in </w:t>
      </w:r>
      <w:r w:rsidR="009266BE">
        <w:t xml:space="preserve">attività teoriche e laboratoriali </w:t>
      </w:r>
      <w:r w:rsidR="00B77F6A">
        <w:t xml:space="preserve">di </w:t>
      </w:r>
      <w:proofErr w:type="gramStart"/>
      <w:r w:rsidR="00B77F6A">
        <w:t>pre-produzione</w:t>
      </w:r>
      <w:proofErr w:type="gramEnd"/>
      <w:r w:rsidR="009B40D2">
        <w:t xml:space="preserve"> </w:t>
      </w:r>
      <w:r w:rsidR="00B77F6A">
        <w:t xml:space="preserve">e post-produzione </w:t>
      </w:r>
      <w:r w:rsidR="00A7462C">
        <w:t xml:space="preserve">(sceneggiatura, </w:t>
      </w:r>
      <w:r w:rsidR="00400143">
        <w:t xml:space="preserve">fotografia e luci, </w:t>
      </w:r>
      <w:r w:rsidR="00A7462C">
        <w:t xml:space="preserve">recitazione, </w:t>
      </w:r>
      <w:r w:rsidR="00B77F6A">
        <w:t>location e organizzazione</w:t>
      </w:r>
      <w:r w:rsidR="00400143">
        <w:t xml:space="preserve">, </w:t>
      </w:r>
      <w:r w:rsidR="00A7462C">
        <w:t>montaggio</w:t>
      </w:r>
      <w:r w:rsidR="00400143">
        <w:t xml:space="preserve">), durante le quali è intervenuta la </w:t>
      </w:r>
      <w:r w:rsidR="0085553C">
        <w:t>troupe</w:t>
      </w:r>
      <w:r w:rsidR="00400143">
        <w:t xml:space="preserve"> del </w:t>
      </w:r>
      <w:r w:rsidR="00175861">
        <w:t>r</w:t>
      </w:r>
      <w:r w:rsidR="00400143">
        <w:t xml:space="preserve">egista </w:t>
      </w:r>
      <w:r w:rsidR="00400143" w:rsidRPr="0056110E">
        <w:rPr>
          <w:b/>
          <w:bCs/>
        </w:rPr>
        <w:t>Luciano Toriello e l’attrice Claudia L</w:t>
      </w:r>
      <w:r w:rsidR="0056110E" w:rsidRPr="0056110E">
        <w:rPr>
          <w:b/>
          <w:bCs/>
        </w:rPr>
        <w:t>e</w:t>
      </w:r>
      <w:r w:rsidR="00400143" w:rsidRPr="0056110E">
        <w:rPr>
          <w:b/>
          <w:bCs/>
        </w:rPr>
        <w:t>rr</w:t>
      </w:r>
      <w:r w:rsidR="0056110E" w:rsidRPr="0056110E">
        <w:rPr>
          <w:b/>
          <w:bCs/>
        </w:rPr>
        <w:t>o</w:t>
      </w:r>
      <w:r w:rsidR="00400143">
        <w:t xml:space="preserve">, </w:t>
      </w:r>
      <w:r w:rsidR="0085553C">
        <w:t>e nella produzione del cortometraggio</w:t>
      </w:r>
      <w:r w:rsidR="00877739">
        <w:t xml:space="preserve"> </w:t>
      </w:r>
      <w:r w:rsidR="00A61E7B">
        <w:t>centrato sulla</w:t>
      </w:r>
      <w:r w:rsidR="00765244">
        <w:t xml:space="preserve"> partecipazione delle donne</w:t>
      </w:r>
      <w:r w:rsidR="009915F5">
        <w:t xml:space="preserve"> di Vico</w:t>
      </w:r>
      <w:r w:rsidR="00816430">
        <w:t xml:space="preserve">, tra cui anche nostre giovani alunne, </w:t>
      </w:r>
      <w:r w:rsidR="009915F5">
        <w:t xml:space="preserve"> </w:t>
      </w:r>
      <w:r w:rsidR="00765244">
        <w:t>a</w:t>
      </w:r>
      <w:r w:rsidR="00914145">
        <w:t xml:space="preserve">lle tradizioni storico-culturali-religiose </w:t>
      </w:r>
      <w:r w:rsidR="00765244">
        <w:t>del Giovedì e del  Venerdì Santo del paese.</w:t>
      </w:r>
      <w:r w:rsidR="00ED2590">
        <w:t xml:space="preserve"> </w:t>
      </w:r>
      <w:r w:rsidR="00E214AA">
        <w:t>E</w:t>
      </w:r>
      <w:r w:rsidR="00E214AA" w:rsidRPr="00E214AA">
        <w:t>ntro maggio 2025, </w:t>
      </w:r>
      <w:r w:rsidR="00E214AA">
        <w:t>si concluderà questa esperienza educati</w:t>
      </w:r>
      <w:r w:rsidR="00A272A9">
        <w:t xml:space="preserve">va </w:t>
      </w:r>
      <w:r w:rsidR="001D3132">
        <w:t xml:space="preserve">che ci si augura </w:t>
      </w:r>
      <w:r w:rsidR="00E214AA" w:rsidRPr="00E214AA">
        <w:t xml:space="preserve">non solo possa arricchire i singoli partecipanti, ma anche </w:t>
      </w:r>
      <w:r w:rsidR="00C8449E">
        <w:t>contribuire a rendere antiche tradizioni ancora oggi vive</w:t>
      </w:r>
      <w:r w:rsidR="00EB7FCE">
        <w:t xml:space="preserve">, rinnovate dalle nuove generazioni nello spirito di una </w:t>
      </w:r>
      <w:r w:rsidR="00EF5A44">
        <w:t xml:space="preserve">più ampia </w:t>
      </w:r>
      <w:r w:rsidR="00EB7FCE">
        <w:t>consapevole</w:t>
      </w:r>
      <w:r w:rsidR="00FA04C6">
        <w:t>zza</w:t>
      </w:r>
      <w:r w:rsidR="00EB7FCE">
        <w:t xml:space="preserve"> </w:t>
      </w:r>
      <w:r w:rsidR="00E06225">
        <w:t xml:space="preserve">del </w:t>
      </w:r>
      <w:r w:rsidR="003103C5">
        <w:t xml:space="preserve">nostro patrimonio e del </w:t>
      </w:r>
      <w:r w:rsidR="00E06225">
        <w:t>contributo di tutti</w:t>
      </w:r>
      <w:r w:rsidR="003103C5">
        <w:t xml:space="preserve"> </w:t>
      </w:r>
      <w:r w:rsidR="0003009C">
        <w:t>alla</w:t>
      </w:r>
      <w:r w:rsidR="003103C5">
        <w:t xml:space="preserve"> sua valorizzazione</w:t>
      </w:r>
      <w:r w:rsidR="00E06225">
        <w:t>.</w:t>
      </w:r>
    </w:p>
    <w:sectPr w:rsidR="00800C27" w:rsidRPr="00486EB3" w:rsidSect="002D0A8C">
      <w:headerReference w:type="default" r:id="rId8"/>
      <w:pgSz w:w="11906" w:h="16838"/>
      <w:pgMar w:top="81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4D9E5" w14:textId="77777777" w:rsidR="008A0A49" w:rsidRDefault="008A0A49" w:rsidP="002D0A8C">
      <w:pPr>
        <w:spacing w:after="0" w:line="240" w:lineRule="auto"/>
      </w:pPr>
      <w:r>
        <w:separator/>
      </w:r>
    </w:p>
  </w:endnote>
  <w:endnote w:type="continuationSeparator" w:id="0">
    <w:p w14:paraId="0F722BF4" w14:textId="77777777" w:rsidR="008A0A49" w:rsidRDefault="008A0A49" w:rsidP="002D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E29FC" w14:textId="77777777" w:rsidR="008A0A49" w:rsidRDefault="008A0A49" w:rsidP="002D0A8C">
      <w:pPr>
        <w:spacing w:after="0" w:line="240" w:lineRule="auto"/>
      </w:pPr>
      <w:r>
        <w:separator/>
      </w:r>
    </w:p>
  </w:footnote>
  <w:footnote w:type="continuationSeparator" w:id="0">
    <w:p w14:paraId="7DC939B0" w14:textId="77777777" w:rsidR="008A0A49" w:rsidRDefault="008A0A49" w:rsidP="002D0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888DC" w14:textId="48B8C0FB" w:rsidR="002D0A8C" w:rsidRDefault="002D0A8C" w:rsidP="002D0A8C">
    <w:pPr>
      <w:pStyle w:val="Intestazione"/>
      <w:tabs>
        <w:tab w:val="clear" w:pos="4819"/>
        <w:tab w:val="clear" w:pos="9638"/>
        <w:tab w:val="left" w:pos="373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27"/>
    <w:rsid w:val="0003009C"/>
    <w:rsid w:val="000540DC"/>
    <w:rsid w:val="00093A53"/>
    <w:rsid w:val="000A05A1"/>
    <w:rsid w:val="000B30EA"/>
    <w:rsid w:val="000D28A6"/>
    <w:rsid w:val="001453F7"/>
    <w:rsid w:val="00146EF2"/>
    <w:rsid w:val="00175861"/>
    <w:rsid w:val="001C0BF5"/>
    <w:rsid w:val="001D3132"/>
    <w:rsid w:val="001F138C"/>
    <w:rsid w:val="00220175"/>
    <w:rsid w:val="00227B6E"/>
    <w:rsid w:val="00247E3D"/>
    <w:rsid w:val="002C472B"/>
    <w:rsid w:val="002D0A8C"/>
    <w:rsid w:val="002F3E36"/>
    <w:rsid w:val="003103C5"/>
    <w:rsid w:val="00371792"/>
    <w:rsid w:val="003E39B1"/>
    <w:rsid w:val="003E7A39"/>
    <w:rsid w:val="00400143"/>
    <w:rsid w:val="00401073"/>
    <w:rsid w:val="00433962"/>
    <w:rsid w:val="00486EB3"/>
    <w:rsid w:val="004930E5"/>
    <w:rsid w:val="004D1B06"/>
    <w:rsid w:val="00540D65"/>
    <w:rsid w:val="0056110E"/>
    <w:rsid w:val="005906FC"/>
    <w:rsid w:val="00594864"/>
    <w:rsid w:val="005A198A"/>
    <w:rsid w:val="00652CDA"/>
    <w:rsid w:val="006662CC"/>
    <w:rsid w:val="00677B39"/>
    <w:rsid w:val="006A3D69"/>
    <w:rsid w:val="006E2FD5"/>
    <w:rsid w:val="00757F23"/>
    <w:rsid w:val="007636E1"/>
    <w:rsid w:val="00765244"/>
    <w:rsid w:val="0077462C"/>
    <w:rsid w:val="007933D9"/>
    <w:rsid w:val="00800C27"/>
    <w:rsid w:val="008129A0"/>
    <w:rsid w:val="008152C4"/>
    <w:rsid w:val="00816430"/>
    <w:rsid w:val="00846A16"/>
    <w:rsid w:val="0085553C"/>
    <w:rsid w:val="008661F0"/>
    <w:rsid w:val="008726C9"/>
    <w:rsid w:val="00877739"/>
    <w:rsid w:val="00884A20"/>
    <w:rsid w:val="0088635D"/>
    <w:rsid w:val="008A0A49"/>
    <w:rsid w:val="008B67B9"/>
    <w:rsid w:val="009000AE"/>
    <w:rsid w:val="00914145"/>
    <w:rsid w:val="00925823"/>
    <w:rsid w:val="009266BE"/>
    <w:rsid w:val="009915F5"/>
    <w:rsid w:val="009A77A6"/>
    <w:rsid w:val="009A77CF"/>
    <w:rsid w:val="009B40D2"/>
    <w:rsid w:val="00A05C36"/>
    <w:rsid w:val="00A272A9"/>
    <w:rsid w:val="00A61E7B"/>
    <w:rsid w:val="00A7462C"/>
    <w:rsid w:val="00A81DB6"/>
    <w:rsid w:val="00AE2C99"/>
    <w:rsid w:val="00AF21F4"/>
    <w:rsid w:val="00AF35EE"/>
    <w:rsid w:val="00B62AD5"/>
    <w:rsid w:val="00B77F6A"/>
    <w:rsid w:val="00B95E8C"/>
    <w:rsid w:val="00BB1A5C"/>
    <w:rsid w:val="00BB5C8C"/>
    <w:rsid w:val="00C11F21"/>
    <w:rsid w:val="00C2356D"/>
    <w:rsid w:val="00C579D4"/>
    <w:rsid w:val="00C83A17"/>
    <w:rsid w:val="00C8449E"/>
    <w:rsid w:val="00C95662"/>
    <w:rsid w:val="00D20ABE"/>
    <w:rsid w:val="00DD114C"/>
    <w:rsid w:val="00E06225"/>
    <w:rsid w:val="00E214AA"/>
    <w:rsid w:val="00E53D82"/>
    <w:rsid w:val="00E705E8"/>
    <w:rsid w:val="00EB7FCE"/>
    <w:rsid w:val="00EC1547"/>
    <w:rsid w:val="00ED2590"/>
    <w:rsid w:val="00EE3ABD"/>
    <w:rsid w:val="00EF5A44"/>
    <w:rsid w:val="00EF7000"/>
    <w:rsid w:val="00F22873"/>
    <w:rsid w:val="00F30887"/>
    <w:rsid w:val="00F474D2"/>
    <w:rsid w:val="00F84B27"/>
    <w:rsid w:val="00F8753D"/>
    <w:rsid w:val="00F9152B"/>
    <w:rsid w:val="00FA04C6"/>
    <w:rsid w:val="00FC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F0C68"/>
  <w15:chartTrackingRefBased/>
  <w15:docId w15:val="{46719517-7001-4E73-8DAE-32D88097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0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0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0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0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0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0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0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0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0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0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0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0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0C2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0C2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0C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0C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0C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0C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0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0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0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0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0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0C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0C2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0C2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0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0C2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0C2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D0A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A8C"/>
  </w:style>
  <w:style w:type="paragraph" w:styleId="Pidipagina">
    <w:name w:val="footer"/>
    <w:basedOn w:val="Normale"/>
    <w:link w:val="PidipaginaCarattere"/>
    <w:uiPriority w:val="99"/>
    <w:unhideWhenUsed/>
    <w:rsid w:val="002D0A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9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Fiorentino</dc:creator>
  <cp:keywords/>
  <dc:description/>
  <cp:lastModifiedBy>Caterina Fiorentino</cp:lastModifiedBy>
  <cp:revision>98</cp:revision>
  <dcterms:created xsi:type="dcterms:W3CDTF">2025-02-06T09:52:00Z</dcterms:created>
  <dcterms:modified xsi:type="dcterms:W3CDTF">2025-02-16T12:16:00Z</dcterms:modified>
</cp:coreProperties>
</file>