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51" w:rsidRDefault="00A45951" w:rsidP="00A4595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i/>
          <w:sz w:val="20"/>
          <w:szCs w:val="20"/>
        </w:rPr>
        <w:t xml:space="preserve">Allegato 2: </w:t>
      </w:r>
      <w:r>
        <w:rPr>
          <w:rFonts w:ascii="Verdana" w:hAnsi="Verdana"/>
          <w:b/>
          <w:sz w:val="20"/>
          <w:szCs w:val="20"/>
        </w:rPr>
        <w:t>CURRICULUM VITAE IN FORMATO EUROPEO</w:t>
      </w:r>
    </w:p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keepNext/>
              <w:spacing w:line="256" w:lineRule="auto"/>
              <w:jc w:val="right"/>
              <w:rPr>
                <w:rFonts w:ascii="Arial Narrow" w:hAnsi="Arial Narrow"/>
                <w:b/>
                <w:smallCaps/>
                <w:spacing w:val="40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pacing w:val="40"/>
                <w:sz w:val="26"/>
                <w:szCs w:val="20"/>
                <w:lang w:eastAsia="ko-KR"/>
              </w:rPr>
              <w:t>Formato europeo per il curriculum vitae</w:t>
            </w:r>
          </w:p>
          <w:p w:rsidR="00A45951" w:rsidRDefault="00A45951">
            <w:pPr>
              <w:widowControl w:val="0"/>
              <w:spacing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:rsidR="00A45951" w:rsidRDefault="00A45951">
            <w:pPr>
              <w:widowControl w:val="0"/>
              <w:spacing w:line="256" w:lineRule="auto"/>
              <w:jc w:val="right"/>
              <w:rPr>
                <w:rFonts w:ascii="Arial Narrow" w:hAnsi="Arial Narrow"/>
                <w:sz w:val="16"/>
                <w:szCs w:val="20"/>
                <w:lang w:eastAsia="ko-KR"/>
              </w:rPr>
            </w:pPr>
            <w:r>
              <w:rPr>
                <w:rFonts w:ascii="Arial Narrow" w:hAnsi="Arial Narrow"/>
                <w:noProof/>
                <w:sz w:val="16"/>
                <w:szCs w:val="20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line="256" w:lineRule="auto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Informazioni personali</w:t>
            </w:r>
          </w:p>
        </w:tc>
      </w:tr>
    </w:tbl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before="40" w:after="40" w:line="256" w:lineRule="auto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40" w:after="4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40" w:after="40" w:line="256" w:lineRule="auto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 xml:space="preserve">[Cognome, </w:t>
            </w:r>
            <w:r>
              <w:rPr>
                <w:rFonts w:ascii="Arial Narrow" w:hAnsi="Arial Narrow"/>
                <w:b/>
                <w:szCs w:val="20"/>
                <w:lang w:eastAsia="ko-KR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Cs w:val="20"/>
                <w:lang w:eastAsia="ko-KR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]</w:t>
            </w:r>
            <w:proofErr w:type="gramEnd"/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before="40" w:after="40" w:line="256" w:lineRule="auto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40" w:after="4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40" w:after="40" w:line="256" w:lineRule="auto"/>
              <w:rPr>
                <w:rFonts w:ascii="Arial Narrow" w:hAnsi="Arial Narrow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 xml:space="preserve">[ </w:t>
            </w:r>
            <w:r>
              <w:rPr>
                <w:rFonts w:ascii="Arial Narrow" w:hAnsi="Arial Narrow"/>
                <w:b/>
                <w:szCs w:val="20"/>
                <w:lang w:eastAsia="ko-KR"/>
              </w:rPr>
              <w:t>Numero</w:t>
            </w:r>
            <w:proofErr w:type="gramEnd"/>
            <w:r>
              <w:rPr>
                <w:rFonts w:ascii="Arial Narrow" w:hAnsi="Arial Narrow"/>
                <w:b/>
                <w:szCs w:val="20"/>
                <w:lang w:eastAsia="ko-KR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]</w:t>
            </w: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before="40" w:after="40" w:line="256" w:lineRule="auto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40" w:after="4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40" w:after="40" w:line="256" w:lineRule="auto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before="40" w:after="40" w:line="256" w:lineRule="auto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40" w:after="4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40" w:after="40" w:line="256" w:lineRule="auto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before="40" w:after="40" w:line="256" w:lineRule="auto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40" w:after="4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40" w:after="40" w:line="256" w:lineRule="auto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</w:tbl>
    <w:p w:rsidR="00A45951" w:rsidRDefault="00A45951" w:rsidP="00A45951">
      <w:pPr>
        <w:spacing w:before="120"/>
        <w:rPr>
          <w:rFonts w:ascii="Arial Narrow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:rsidR="00A45951" w:rsidRDefault="00A45951" w:rsidP="00A45951">
      <w:pPr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before="20" w:after="20" w:line="256" w:lineRule="auto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Giorno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>, mese, anno</w:t>
            </w:r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 ]</w:t>
            </w:r>
          </w:p>
        </w:tc>
      </w:tr>
    </w:tbl>
    <w:p w:rsidR="00A45951" w:rsidRDefault="00A45951" w:rsidP="00A45951">
      <w:pPr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line="256" w:lineRule="auto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Esperienza lavorativa</w:t>
            </w:r>
          </w:p>
        </w:tc>
      </w:tr>
    </w:tbl>
    <w:p w:rsidR="00A45951" w:rsidRDefault="00A45951" w:rsidP="00A45951">
      <w:pPr>
        <w:jc w:val="both"/>
        <w:rPr>
          <w:rFonts w:ascii="Arial Narrow" w:hAnsi="Arial Narrow"/>
          <w:sz w:val="20"/>
          <w:szCs w:val="20"/>
          <w:lang w:eastAsia="ko-KR"/>
        </w:rPr>
      </w:pPr>
      <w:r>
        <w:rPr>
          <w:rFonts w:ascii="Arial Narrow" w:hAnsi="Arial Narrow"/>
          <w:b/>
          <w:sz w:val="20"/>
          <w:szCs w:val="20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ko-KR"/>
              </w:rPr>
              <w:t>[ Iniziare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con le informazioni più recenti ed elencare separatamente ciascun impiego pertinente ricoperto. ]</w:t>
            </w: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A45951" w:rsidTr="00A4595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line="256" w:lineRule="auto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Istruzione e formazione</w:t>
            </w: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Date (da – a)</w:t>
            </w:r>
          </w:p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  <w:lang w:eastAsia="ko-KR"/>
              </w:rPr>
              <w:t>[ Iniziare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con le informazioni più recenti ed elencare separatamente ciascun corso pertinente frequentato con successo. ]</w:t>
            </w: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Livello nella classificazione nazionale (se pertinente</w:t>
            </w:r>
            <w:r>
              <w:rPr>
                <w:rFonts w:ascii="Arial Narrow" w:hAnsi="Arial Narrow"/>
                <w:sz w:val="16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:rsidR="00A45951" w:rsidRDefault="00A45951" w:rsidP="00A45951">
      <w:pPr>
        <w:rPr>
          <w:rFonts w:ascii="Arial Narrow" w:hAnsi="Arial Narrow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2562225</wp:posOffset>
                </wp:positionH>
                <wp:positionV relativeFrom="page">
                  <wp:posOffset>633095</wp:posOffset>
                </wp:positionV>
                <wp:extent cx="0" cy="9559290"/>
                <wp:effectExtent l="0" t="0" r="19050" b="2286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C2CAD" id="Connettore 1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1.75pt,49.85pt" to="201.75pt,8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line="256" w:lineRule="auto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lastRenderedPageBreak/>
              <w:t>Capacità e competenze personali</w:t>
            </w:r>
          </w:p>
          <w:p w:rsidR="00A45951" w:rsidRDefault="00A45951">
            <w:pPr>
              <w:keepNext/>
              <w:spacing w:line="256" w:lineRule="auto"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.</w:t>
            </w:r>
          </w:p>
        </w:tc>
      </w:tr>
    </w:tbl>
    <w:p w:rsidR="00A45951" w:rsidRDefault="00A45951" w:rsidP="00A45951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ind w:right="33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>Indicare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 la madrelingua ]</w:t>
            </w:r>
          </w:p>
        </w:tc>
      </w:tr>
    </w:tbl>
    <w:p w:rsidR="00A45951" w:rsidRDefault="00A45951" w:rsidP="00A45951">
      <w:pPr>
        <w:widowControl w:val="0"/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line="256" w:lineRule="auto"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Altre lingua</w:t>
            </w:r>
          </w:p>
        </w:tc>
      </w:tr>
    </w:tbl>
    <w:p w:rsidR="00A45951" w:rsidRDefault="00A45951" w:rsidP="00A45951">
      <w:pPr>
        <w:widowControl w:val="0"/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keepNext/>
              <w:tabs>
                <w:tab w:val="left" w:pos="-1418"/>
              </w:tabs>
              <w:spacing w:before="20" w:after="20" w:line="256" w:lineRule="auto"/>
              <w:ind w:right="33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>Indicare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 la lingua ]</w:t>
            </w: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tabs>
                <w:tab w:val="left" w:pos="-1418"/>
              </w:tabs>
              <w:spacing w:before="20" w:after="20" w:line="256" w:lineRule="auto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before="20" w:after="20" w:line="256" w:lineRule="auto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widowControl w:val="0"/>
              <w:tabs>
                <w:tab w:val="left" w:pos="-1418"/>
              </w:tabs>
              <w:spacing w:before="20" w:after="20" w:line="256" w:lineRule="auto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</w:tbl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2619375</wp:posOffset>
                </wp:positionH>
                <wp:positionV relativeFrom="page">
                  <wp:posOffset>290195</wp:posOffset>
                </wp:positionV>
                <wp:extent cx="0" cy="9559290"/>
                <wp:effectExtent l="0" t="0" r="19050" b="2286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6C48D" id="Connettore 1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25pt,22.85pt" to="206.25pt,7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8GjgIAAGk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ind w:right="33"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Capacità e competenze relazionali</w:t>
            </w:r>
          </w:p>
          <w:p w:rsidR="00A45951" w:rsidRDefault="00A45951">
            <w:pPr>
              <w:spacing w:before="20" w:after="20" w:line="256" w:lineRule="auto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ind w:right="33"/>
              <w:jc w:val="right"/>
              <w:rPr>
                <w:sz w:val="16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 xml:space="preserve">Capacità e competenze organizzative </w:t>
            </w:r>
            <w:r>
              <w:rPr>
                <w:sz w:val="16"/>
                <w:szCs w:val="20"/>
                <w:lang w:eastAsia="ko-KR"/>
              </w:rPr>
              <w:t xml:space="preserve"> </w:t>
            </w:r>
          </w:p>
          <w:p w:rsidR="00A45951" w:rsidRDefault="00A45951">
            <w:pPr>
              <w:spacing w:before="20" w:after="20" w:line="256" w:lineRule="auto"/>
              <w:ind w:right="33"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ind w:right="33"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Capacità e competenze tecniche</w:t>
            </w:r>
          </w:p>
          <w:p w:rsidR="00A45951" w:rsidRDefault="00A45951">
            <w:pPr>
              <w:keepNext/>
              <w:spacing w:before="20" w:after="20" w:line="256" w:lineRule="auto"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ind w:right="33"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Capacità e competenze artistiche</w:t>
            </w:r>
          </w:p>
          <w:p w:rsidR="00A45951" w:rsidRDefault="00A45951">
            <w:pPr>
              <w:keepNext/>
              <w:spacing w:before="20" w:after="20" w:line="256" w:lineRule="auto"/>
              <w:jc w:val="right"/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spacing w:before="20" w:after="20" w:line="256" w:lineRule="auto"/>
              <w:ind w:right="33"/>
              <w:jc w:val="right"/>
              <w:rPr>
                <w:i/>
                <w:sz w:val="16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Altre capacità e competenze</w:t>
            </w:r>
          </w:p>
          <w:p w:rsidR="00A45951" w:rsidRDefault="00A45951">
            <w:pPr>
              <w:keepNext/>
              <w:spacing w:before="20" w:after="20" w:line="256" w:lineRule="auto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line="256" w:lineRule="auto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:rsidR="00A45951" w:rsidRDefault="00A45951" w:rsidP="00A45951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keepNext/>
              <w:spacing w:before="20" w:after="20" w:line="256" w:lineRule="auto"/>
              <w:jc w:val="right"/>
              <w:rPr>
                <w:rFonts w:ascii="Arial Narrow" w:hAnsi="Arial Narrow"/>
                <w:b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  <w:lang w:eastAsia="ko-KR"/>
              </w:rPr>
              <w:t>[ Inserire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qui ogni altra informazione pertinente, ad esempio persone di riferimento, referenze ecc. ]</w:t>
            </w:r>
          </w:p>
        </w:tc>
      </w:tr>
    </w:tbl>
    <w:p w:rsidR="00A45951" w:rsidRDefault="00A45951" w:rsidP="00A45951">
      <w:pPr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p w:rsidR="00A45951" w:rsidRDefault="00A45951" w:rsidP="00A45951">
      <w:pPr>
        <w:spacing w:before="20" w:after="20"/>
        <w:rPr>
          <w:rFonts w:ascii="Arial Narrow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45951" w:rsidTr="00A4595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keepNext/>
              <w:spacing w:before="20" w:after="20" w:line="256" w:lineRule="auto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lastRenderedPageBreak/>
              <w:t>Allegati</w:t>
            </w:r>
          </w:p>
          <w:p w:rsidR="00A45951" w:rsidRDefault="00A45951">
            <w:pPr>
              <w:keepNext/>
              <w:spacing w:before="20" w:after="20" w:line="256" w:lineRule="auto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</w:p>
          <w:p w:rsidR="00A45951" w:rsidRDefault="00A45951">
            <w:pPr>
              <w:keepNext/>
              <w:spacing w:before="20" w:after="20" w:line="256" w:lineRule="auto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</w:p>
          <w:p w:rsidR="00A45951" w:rsidRDefault="00A45951">
            <w:pPr>
              <w:keepNext/>
              <w:spacing w:before="20" w:after="20" w:line="256" w:lineRule="auto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</w:p>
          <w:p w:rsidR="00A45951" w:rsidRDefault="00A45951">
            <w:pPr>
              <w:pStyle w:val="Aaoeeu"/>
              <w:widowControl/>
              <w:tabs>
                <w:tab w:val="left" w:pos="1920"/>
                <w:tab w:val="right" w:pos="2694"/>
              </w:tabs>
              <w:spacing w:before="20" w:after="20" w:line="256" w:lineRule="auto"/>
              <w:ind w:right="33"/>
              <w:jc w:val="right"/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>DICHIARAZIONI FINALI</w:t>
            </w:r>
          </w:p>
          <w:p w:rsidR="00A45951" w:rsidRDefault="00A45951">
            <w:pPr>
              <w:keepNext/>
              <w:spacing w:before="20" w:after="20" w:line="256" w:lineRule="auto"/>
              <w:jc w:val="right"/>
              <w:rPr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spacing w:before="20" w:after="20" w:line="256" w:lineRule="auto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Se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del caso, enumerare gli allegati al CV. ]</w:t>
            </w:r>
          </w:p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:rsidR="00A45951" w:rsidRDefault="00A45951">
            <w:pPr>
              <w:pStyle w:val="Eaoaeaa"/>
              <w:widowControl/>
              <w:spacing w:before="20" w:after="20" w:line="256" w:lineRule="auto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it-IT"/>
              </w:rPr>
              <w:t>Consapevole delle sanzioni penali, nel caso di dichiarazioni non veritiere, di formazione o uso di atti falsi, richiamate all’art. 76 del D.P.R. 445/2000, dichiaro che quanto sopra corrisponde a verità. Ai sensi della Legge 675/96 dichiaro, altresì, di essere informata che i dati personali raccolti saranno trattati, anche con strumenti informatici, esclusivamente nell’ambito del procedimento per il quale la presente dichiarazione viene resa e che a riguardo competono alla sottoscritta tutti i diritti previsti all’art. 13 della medesima Legge.</w:t>
            </w:r>
          </w:p>
          <w:p w:rsidR="00A45951" w:rsidRDefault="00A45951">
            <w:pPr>
              <w:pStyle w:val="Eaoaeaa"/>
              <w:widowControl/>
              <w:spacing w:before="20" w:after="20" w:line="256" w:lineRule="auto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A45951" w:rsidRDefault="00A45951">
            <w:pPr>
              <w:pStyle w:val="Eaoaeaa"/>
              <w:widowControl/>
              <w:spacing w:before="20" w:after="20" w:line="256" w:lineRule="auto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A45951" w:rsidRDefault="00A45951">
            <w:pPr>
              <w:pStyle w:val="Eaoaeaa"/>
              <w:widowControl/>
              <w:spacing w:before="20" w:after="20" w:line="256" w:lineRule="auto"/>
              <w:jc w:val="both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Manfredonia, lì</w:t>
            </w:r>
          </w:p>
          <w:p w:rsidR="00A45951" w:rsidRDefault="00A45951">
            <w:pPr>
              <w:pStyle w:val="Eaoaeaa"/>
              <w:widowControl/>
              <w:spacing w:before="20" w:after="20" w:line="256" w:lineRule="auto"/>
              <w:jc w:val="right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Firma</w:t>
            </w:r>
          </w:p>
          <w:p w:rsidR="00A45951" w:rsidRDefault="00A45951">
            <w:pPr>
              <w:pStyle w:val="Eaoaeaa"/>
              <w:widowControl/>
              <w:spacing w:before="20" w:after="20" w:line="256" w:lineRule="auto"/>
              <w:jc w:val="right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</w:p>
          <w:p w:rsidR="00A45951" w:rsidRDefault="00A45951">
            <w:pPr>
              <w:pStyle w:val="Eaoaeaa"/>
              <w:widowControl/>
              <w:spacing w:before="20" w:after="20" w:line="256" w:lineRule="auto"/>
              <w:jc w:val="right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_________________________</w:t>
            </w:r>
          </w:p>
          <w:p w:rsidR="00A45951" w:rsidRDefault="00A45951">
            <w:pPr>
              <w:tabs>
                <w:tab w:val="center" w:pos="4153"/>
                <w:tab w:val="right" w:pos="8306"/>
              </w:tabs>
              <w:spacing w:before="20" w:after="20" w:line="256" w:lineRule="auto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:rsidR="00413FB9" w:rsidRDefault="00413FB9"/>
    <w:sectPr w:rsidR="00413F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C8"/>
    <w:rsid w:val="00107E40"/>
    <w:rsid w:val="00413FB9"/>
    <w:rsid w:val="007A4AC8"/>
    <w:rsid w:val="00A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0C266-5244-466C-AACA-F09C11EC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5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A45951"/>
    <w:pPr>
      <w:widowControl w:val="0"/>
      <w:tabs>
        <w:tab w:val="center" w:pos="4153"/>
        <w:tab w:val="right" w:pos="8306"/>
      </w:tabs>
    </w:pPr>
    <w:rPr>
      <w:sz w:val="20"/>
      <w:szCs w:val="20"/>
      <w:lang w:val="en-US" w:eastAsia="ko-KR"/>
    </w:rPr>
  </w:style>
  <w:style w:type="paragraph" w:customStyle="1" w:styleId="Aaoeeu">
    <w:name w:val="Aaoeeu"/>
    <w:rsid w:val="00A459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5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2019-03-06T16:57:00Z</dcterms:created>
  <dcterms:modified xsi:type="dcterms:W3CDTF">2019-03-06T16:57:00Z</dcterms:modified>
</cp:coreProperties>
</file>